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B9" w:rsidRPr="00C31B36" w:rsidRDefault="00C31B36" w:rsidP="00C31B36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C31B36">
        <w:rPr>
          <w:b/>
          <w:sz w:val="44"/>
          <w:szCs w:val="44"/>
          <w:u w:val="single"/>
        </w:rPr>
        <w:t>VOTRE AGENCE DE CHANTILLY ACCEPTE LES MODES DE FINANCEMENTS SUIVANTS :</w:t>
      </w:r>
    </w:p>
    <w:p w:rsidR="00C31B36" w:rsidRDefault="00C31B36" w:rsidP="00C31B36">
      <w:pPr>
        <w:jc w:val="center"/>
      </w:pPr>
    </w:p>
    <w:p w:rsidR="00C31B36" w:rsidRDefault="00C31B36" w:rsidP="00C31B36">
      <w:pPr>
        <w:jc w:val="center"/>
      </w:pPr>
    </w:p>
    <w:p w:rsidR="00C31B36" w:rsidRDefault="00C31B36" w:rsidP="00C31B36">
      <w:pPr>
        <w:jc w:val="center"/>
      </w:pPr>
    </w:p>
    <w:p w:rsidR="00C31B36" w:rsidRPr="00C31B36" w:rsidRDefault="00C31B36" w:rsidP="00C31B36">
      <w:pPr>
        <w:jc w:val="center"/>
        <w:rPr>
          <w:b/>
          <w:sz w:val="48"/>
          <w:szCs w:val="48"/>
        </w:rPr>
      </w:pPr>
    </w:p>
    <w:p w:rsidR="00C31B36" w:rsidRPr="00C31B36" w:rsidRDefault="00C31B36" w:rsidP="00C31B36">
      <w:pPr>
        <w:jc w:val="center"/>
        <w:rPr>
          <w:b/>
          <w:sz w:val="48"/>
          <w:szCs w:val="48"/>
        </w:rPr>
      </w:pPr>
      <w:r w:rsidRPr="00C31B36">
        <w:rPr>
          <w:b/>
          <w:sz w:val="48"/>
          <w:szCs w:val="48"/>
        </w:rPr>
        <w:t>- CHEQUES</w:t>
      </w:r>
    </w:p>
    <w:p w:rsidR="00C31B36" w:rsidRPr="00C31B36" w:rsidRDefault="00C31B36" w:rsidP="00C31B36">
      <w:pPr>
        <w:jc w:val="center"/>
        <w:rPr>
          <w:b/>
          <w:sz w:val="48"/>
          <w:szCs w:val="48"/>
        </w:rPr>
      </w:pPr>
      <w:r w:rsidRPr="00C31B36">
        <w:rPr>
          <w:b/>
          <w:sz w:val="48"/>
          <w:szCs w:val="48"/>
        </w:rPr>
        <w:t>- ESPECES</w:t>
      </w:r>
    </w:p>
    <w:p w:rsidR="00C31B36" w:rsidRPr="00C31B36" w:rsidRDefault="00C31B36" w:rsidP="00C31B36">
      <w:pPr>
        <w:jc w:val="center"/>
        <w:rPr>
          <w:b/>
          <w:sz w:val="48"/>
          <w:szCs w:val="48"/>
        </w:rPr>
      </w:pPr>
      <w:r w:rsidRPr="00C31B36">
        <w:rPr>
          <w:b/>
          <w:sz w:val="48"/>
          <w:szCs w:val="48"/>
        </w:rPr>
        <w:t xml:space="preserve">- </w:t>
      </w:r>
      <w:r>
        <w:rPr>
          <w:b/>
          <w:sz w:val="48"/>
          <w:szCs w:val="48"/>
        </w:rPr>
        <w:t>PERMIS A</w:t>
      </w:r>
      <w:r w:rsidRPr="00C31B36">
        <w:rPr>
          <w:b/>
          <w:sz w:val="48"/>
          <w:szCs w:val="48"/>
        </w:rPr>
        <w:t xml:space="preserve"> UN EURO PAR JOUR</w:t>
      </w:r>
    </w:p>
    <w:p w:rsidR="00C31B36" w:rsidRPr="00C31B36" w:rsidRDefault="00C31B36" w:rsidP="00C31B36">
      <w:pPr>
        <w:jc w:val="center"/>
        <w:rPr>
          <w:b/>
          <w:sz w:val="48"/>
          <w:szCs w:val="48"/>
        </w:rPr>
      </w:pPr>
      <w:r w:rsidRPr="00C31B36">
        <w:rPr>
          <w:b/>
          <w:sz w:val="48"/>
          <w:szCs w:val="48"/>
        </w:rPr>
        <w:t>-  COMPTE CPF</w:t>
      </w:r>
    </w:p>
    <w:p w:rsidR="00C31B36" w:rsidRDefault="00C31B36"/>
    <w:sectPr w:rsidR="00C3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36"/>
    <w:rsid w:val="005359E6"/>
    <w:rsid w:val="00555D6F"/>
    <w:rsid w:val="00610E6F"/>
    <w:rsid w:val="00C3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2</cp:revision>
  <dcterms:created xsi:type="dcterms:W3CDTF">2019-08-07T22:08:00Z</dcterms:created>
  <dcterms:modified xsi:type="dcterms:W3CDTF">2019-08-07T22:08:00Z</dcterms:modified>
</cp:coreProperties>
</file>